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cs="Tahoma"/>
          <w:color w:val="313131"/>
          <w:sz w:val="28"/>
          <w:szCs w:val="28"/>
        </w:rPr>
      </w:pPr>
      <w:r>
        <w:rPr>
          <w:rFonts w:hint="eastAsia" w:cs="Tahoma"/>
          <w:color w:val="313131"/>
          <w:sz w:val="28"/>
          <w:szCs w:val="28"/>
          <w:lang w:eastAsia="zh-CN"/>
        </w:rPr>
        <w:t>附件</w:t>
      </w:r>
      <w:r>
        <w:rPr>
          <w:rFonts w:hint="eastAsia" w:cs="Tahoma"/>
          <w:color w:val="313131"/>
          <w:sz w:val="28"/>
          <w:szCs w:val="28"/>
          <w:lang w:val="en-US" w:eastAsia="zh-CN"/>
        </w:rPr>
        <w:t>2</w:t>
      </w:r>
      <w:r>
        <w:rPr>
          <w:rFonts w:hint="eastAsia" w:cs="Tahoma"/>
          <w:color w:val="313131"/>
          <w:sz w:val="28"/>
          <w:szCs w:val="28"/>
        </w:rPr>
        <w:t>：</w:t>
      </w:r>
    </w:p>
    <w:p>
      <w:pPr>
        <w:spacing w:line="440" w:lineRule="exact"/>
        <w:rPr>
          <w:rFonts w:hint="eastAsia" w:cs="Tahoma"/>
          <w:color w:val="313131"/>
          <w:sz w:val="28"/>
          <w:szCs w:val="28"/>
        </w:rPr>
      </w:pPr>
    </w:p>
    <w:tbl>
      <w:tblPr>
        <w:tblStyle w:val="3"/>
        <w:tblpPr w:leftFromText="180" w:rightFromText="180" w:vertAnchor="text" w:horzAnchor="page" w:tblpX="1482" w:tblpY="728"/>
        <w:tblOverlap w:val="never"/>
        <w:tblW w:w="91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681"/>
        <w:gridCol w:w="314"/>
        <w:gridCol w:w="735"/>
        <w:gridCol w:w="805"/>
        <w:gridCol w:w="95"/>
        <w:gridCol w:w="930"/>
        <w:gridCol w:w="870"/>
        <w:gridCol w:w="20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报考岗位代码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家庭所在地</w:t>
            </w:r>
          </w:p>
        </w:tc>
        <w:tc>
          <w:tcPr>
            <w:tcW w:w="7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（含手机)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专业学习经历</w:t>
            </w:r>
          </w:p>
        </w:tc>
        <w:tc>
          <w:tcPr>
            <w:tcW w:w="7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称  谓</w:t>
            </w:r>
          </w:p>
        </w:tc>
        <w:tc>
          <w:tcPr>
            <w:tcW w:w="18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39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个人诚信承诺</w:t>
            </w:r>
          </w:p>
        </w:tc>
        <w:tc>
          <w:tcPr>
            <w:tcW w:w="7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360" w:firstLineChars="15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以上所填信息真实无误，如有虚假，本人愿意承担一切后果。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360" w:firstLineChars="15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报考护理岗位的，无常见药物过敏史。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承诺人（签名）：</w:t>
            </w:r>
          </w:p>
          <w:p>
            <w:pPr>
              <w:widowControl/>
              <w:spacing w:line="360" w:lineRule="auto"/>
              <w:ind w:firstLine="3600" w:firstLineChars="15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报名初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审意见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签名：</w:t>
            </w:r>
          </w:p>
          <w:p>
            <w:pPr>
              <w:widowControl/>
              <w:spacing w:line="360" w:lineRule="auto"/>
              <w:ind w:firstLine="1440" w:firstLineChars="6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75"/>
                <w:tab w:val="left" w:pos="855"/>
              </w:tabs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报名复</w:t>
            </w:r>
          </w:p>
          <w:p>
            <w:pPr>
              <w:widowControl/>
              <w:tabs>
                <w:tab w:val="left" w:pos="675"/>
                <w:tab w:val="left" w:pos="855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审意见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签名：</w:t>
            </w:r>
          </w:p>
          <w:p>
            <w:pPr>
              <w:widowControl/>
              <w:spacing w:line="360" w:lineRule="auto"/>
              <w:ind w:firstLine="1440" w:firstLineChars="6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hint="eastAsia" w:cs="Tahoma"/>
          <w:b/>
          <w:color w:val="313131"/>
          <w:sz w:val="11"/>
          <w:szCs w:val="11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当</w:t>
      </w:r>
      <w:r>
        <w:rPr>
          <w:rFonts w:hint="eastAsia"/>
          <w:b/>
          <w:bCs/>
          <w:sz w:val="36"/>
          <w:szCs w:val="36"/>
        </w:rPr>
        <w:t>涂县人民医院201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年特设岗位招聘报名表</w:t>
      </w:r>
      <w:bookmarkEnd w:id="0"/>
    </w:p>
    <w:p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5308D"/>
    <w:multiLevelType w:val="singleLevel"/>
    <w:tmpl w:val="DD1530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5FC7"/>
    <w:rsid w:val="43775F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2018-09-29T00:30:00Z</dcterms:created>
  <dc:creator>吴亮</dc:creator>
  <cp:lastModifiedBy>吴亮</cp:lastModifiedBy>
  <dcterms:modified xsi:type="dcterms:W3CDTF">2018-09-29T00:30:26Z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