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379"/>
        <w:gridCol w:w="2379"/>
        <w:gridCol w:w="2380"/>
      </w:tblGrid>
      <w:tr w:rsidR="00C4263A" w:rsidRPr="00C4263A" w:rsidTr="00C426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序号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岗位代码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准考证号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ind w:firstLineChars="200" w:firstLine="640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姓名</w:t>
            </w:r>
          </w:p>
        </w:tc>
      </w:tr>
      <w:tr w:rsidR="00C4263A" w:rsidRPr="00C4263A" w:rsidTr="00C426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201908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</w:rPr>
              <w:t>2019031217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徐百妍</w:t>
            </w:r>
          </w:p>
        </w:tc>
      </w:tr>
      <w:tr w:rsidR="00C4263A" w:rsidRPr="00C4263A" w:rsidTr="00C4263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201913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</w:rPr>
              <w:t>2019010215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63A" w:rsidRPr="00C4263A" w:rsidRDefault="00C4263A" w:rsidP="00C4263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4263A">
              <w:rPr>
                <w:rFonts w:ascii="仿宋_GB2312" w:eastAsia="仿宋_GB2312" w:hAnsi="宋体" w:cs="宋体" w:hint="eastAsia"/>
                <w:sz w:val="32"/>
                <w:szCs w:val="32"/>
                <w:lang/>
              </w:rPr>
              <w:t>何博琳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4263A"/>
    <w:rsid w:val="00323B43"/>
    <w:rsid w:val="003D37D8"/>
    <w:rsid w:val="004358AB"/>
    <w:rsid w:val="008B7726"/>
    <w:rsid w:val="00954678"/>
    <w:rsid w:val="00C4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2020-03-18T08:46:00Z</dcterms:created>
  <dcterms:modified xsi:type="dcterms:W3CDTF">2020-03-18T08:47:00Z</dcterms:modified>
</cp:coreProperties>
</file>